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4" w:rsidRPr="00A65070" w:rsidRDefault="00F41364" w:rsidP="00CC6642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65070">
        <w:rPr>
          <w:rFonts w:cs="Times New Roman"/>
          <w:sz w:val="22"/>
          <w:szCs w:val="22"/>
        </w:rPr>
        <w:t xml:space="preserve">U sklopu </w:t>
      </w:r>
      <w:r w:rsidR="00CC6642" w:rsidRPr="00A65070">
        <w:rPr>
          <w:rFonts w:cs="Times New Roman"/>
          <w:sz w:val="22"/>
          <w:szCs w:val="22"/>
        </w:rPr>
        <w:t>poziva za dodjelu</w:t>
      </w:r>
      <w:r w:rsidRPr="00A65070">
        <w:rPr>
          <w:rFonts w:cs="Times New Roman"/>
          <w:sz w:val="22"/>
          <w:szCs w:val="22"/>
        </w:rPr>
        <w:t xml:space="preserve"> bespovratnih sredstava </w:t>
      </w:r>
      <w:r w:rsidR="00CC6642" w:rsidRPr="00A65070">
        <w:rPr>
          <w:rFonts w:cs="Times New Roman"/>
          <w:sz w:val="22"/>
          <w:szCs w:val="22"/>
        </w:rPr>
        <w:t>Poboljšanje pristupa ranjivih skupina tržištu rada u sektoru turizma i ugostiteljstva (Broj poziva: UP.02.2.2.03)</w:t>
      </w:r>
      <w:r w:rsidRPr="00A65070">
        <w:rPr>
          <w:rFonts w:cs="Times New Roman"/>
          <w:sz w:val="22"/>
          <w:szCs w:val="22"/>
        </w:rPr>
        <w:t xml:space="preserve">, </w:t>
      </w:r>
      <w:r w:rsidR="00CC6642" w:rsidRPr="00A65070">
        <w:rPr>
          <w:rFonts w:cs="Times New Roman"/>
          <w:sz w:val="22"/>
          <w:szCs w:val="22"/>
        </w:rPr>
        <w:t xml:space="preserve">Učilište Cibalae - </w:t>
      </w:r>
      <w:r w:rsidRPr="00A65070">
        <w:rPr>
          <w:rFonts w:cs="Times New Roman"/>
          <w:sz w:val="22"/>
          <w:szCs w:val="22"/>
        </w:rPr>
        <w:t xml:space="preserve">ustanova za obrazovanje odraslih, u partnerstvu s </w:t>
      </w:r>
      <w:r w:rsidR="00CC6642" w:rsidRPr="00A65070">
        <w:rPr>
          <w:rFonts w:cs="Times New Roman"/>
          <w:sz w:val="22"/>
          <w:szCs w:val="22"/>
        </w:rPr>
        <w:t xml:space="preserve"> </w:t>
      </w:r>
      <w:r w:rsidRPr="00A65070">
        <w:rPr>
          <w:rFonts w:cs="Times New Roman"/>
          <w:sz w:val="22"/>
          <w:szCs w:val="22"/>
        </w:rPr>
        <w:t xml:space="preserve"> provodi projekt</w:t>
      </w:r>
      <w:r w:rsidRPr="00A65070">
        <w:rPr>
          <w:rFonts w:cs="Times New Roman"/>
          <w:b/>
          <w:bCs/>
          <w:sz w:val="22"/>
          <w:szCs w:val="22"/>
        </w:rPr>
        <w:t xml:space="preserve"> </w:t>
      </w:r>
      <w:r w:rsidR="00CC6642" w:rsidRPr="00A65070">
        <w:rPr>
          <w:rFonts w:cs="Times New Roman"/>
          <w:b/>
          <w:bCs/>
          <w:sz w:val="22"/>
          <w:szCs w:val="22"/>
        </w:rPr>
        <w:t>EDU Tour - obrazovanje u sektoru turizma i ugostiteljstva u Vinkovcima (UP.02.2.2.03.0052)</w:t>
      </w:r>
    </w:p>
    <w:p w:rsidR="00A65070" w:rsidRPr="00A65070" w:rsidRDefault="00A65070" w:rsidP="00CC6642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CC6642" w:rsidRPr="00A65070" w:rsidRDefault="00BF26F8" w:rsidP="00BF26F8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>Vinkovci,</w:t>
      </w:r>
      <w:r w:rsidR="00A65070" w:rsidRPr="00A65070">
        <w:rPr>
          <w:rFonts w:cs="Times New Roman"/>
          <w:sz w:val="22"/>
          <w:szCs w:val="22"/>
        </w:rPr>
        <w:t xml:space="preserve"> 22</w:t>
      </w:r>
      <w:r w:rsidRPr="00A65070">
        <w:rPr>
          <w:rFonts w:cs="Times New Roman"/>
          <w:sz w:val="22"/>
          <w:szCs w:val="22"/>
        </w:rPr>
        <w:t>.07.2019.</w:t>
      </w:r>
    </w:p>
    <w:p w:rsidR="00A65070" w:rsidRPr="00A65070" w:rsidRDefault="00A65070" w:rsidP="00BF26F8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</w:p>
    <w:p w:rsidR="00F41364" w:rsidRPr="00A65070" w:rsidRDefault="00F41364" w:rsidP="00F41364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65070">
        <w:rPr>
          <w:rFonts w:cs="Times New Roman"/>
          <w:b/>
          <w:bCs/>
          <w:sz w:val="22"/>
          <w:szCs w:val="22"/>
        </w:rPr>
        <w:t>POZIV NA PREZENTACIJU PROJEKTA</w:t>
      </w:r>
    </w:p>
    <w:p w:rsidR="00F41364" w:rsidRPr="00A65070" w:rsidRDefault="00F41364" w:rsidP="00F41364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:rsidR="00F41364" w:rsidRPr="00A65070" w:rsidRDefault="00F41364" w:rsidP="00F41364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65070">
        <w:rPr>
          <w:rFonts w:cs="Times New Roman"/>
          <w:sz w:val="22"/>
          <w:szCs w:val="22"/>
        </w:rPr>
        <w:t xml:space="preserve">čast nam je pozvati Vas na </w:t>
      </w:r>
      <w:r w:rsidRPr="00A65070">
        <w:rPr>
          <w:rFonts w:cs="Times New Roman"/>
          <w:b/>
          <w:sz w:val="22"/>
          <w:szCs w:val="22"/>
        </w:rPr>
        <w:t>prezentaciju EU projekta</w:t>
      </w:r>
      <w:r w:rsidRPr="00A65070">
        <w:rPr>
          <w:rFonts w:cs="Times New Roman"/>
          <w:b/>
          <w:bCs/>
          <w:sz w:val="22"/>
          <w:szCs w:val="22"/>
        </w:rPr>
        <w:t xml:space="preserve"> </w:t>
      </w:r>
    </w:p>
    <w:p w:rsidR="00CC6642" w:rsidRPr="00A65070" w:rsidRDefault="00CC6642" w:rsidP="00CC6642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A65070">
        <w:rPr>
          <w:rFonts w:cs="Times New Roman"/>
          <w:b/>
          <w:bCs/>
          <w:sz w:val="22"/>
          <w:szCs w:val="22"/>
        </w:rPr>
        <w:t>EDU Tour - obrazovanje u sektoru turizma i ugostiteljstva u Vinkovcima (UP.02.2.2.03.0052)</w:t>
      </w:r>
    </w:p>
    <w:p w:rsidR="00F41364" w:rsidRPr="00A65070" w:rsidRDefault="00F41364" w:rsidP="00F41364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sz w:val="22"/>
          <w:szCs w:val="22"/>
        </w:rPr>
      </w:pPr>
      <w:r w:rsidRPr="00A65070">
        <w:rPr>
          <w:rFonts w:cs="Times New Roman"/>
          <w:b/>
          <w:bCs/>
          <w:sz w:val="22"/>
          <w:szCs w:val="22"/>
        </w:rPr>
        <w:t xml:space="preserve">koja </w:t>
      </w:r>
      <w:r w:rsidRPr="00A65070">
        <w:rPr>
          <w:rFonts w:cs="Times New Roman"/>
          <w:b/>
          <w:bCs/>
          <w:iCs/>
          <w:sz w:val="22"/>
          <w:szCs w:val="22"/>
        </w:rPr>
        <w:t>će se održati</w:t>
      </w:r>
      <w:r w:rsidR="009D0F73">
        <w:rPr>
          <w:rFonts w:cs="Times New Roman"/>
          <w:b/>
          <w:bCs/>
          <w:iCs/>
          <w:sz w:val="22"/>
          <w:szCs w:val="22"/>
        </w:rPr>
        <w:t xml:space="preserve"> 25.07.</w:t>
      </w:r>
      <w:bookmarkStart w:id="0" w:name="_GoBack"/>
      <w:bookmarkEnd w:id="0"/>
      <w:r w:rsidR="00BF26F8" w:rsidRPr="00A65070">
        <w:rPr>
          <w:rFonts w:cs="Times New Roman"/>
          <w:b/>
          <w:bCs/>
          <w:iCs/>
          <w:sz w:val="22"/>
          <w:szCs w:val="22"/>
        </w:rPr>
        <w:t>2019. u 10:30 u Hostelu „Plus“ ,Duga ulica 7,Vinkovci</w:t>
      </w:r>
    </w:p>
    <w:p w:rsidR="00F41364" w:rsidRPr="00A65070" w:rsidRDefault="00F41364" w:rsidP="00F41364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41364" w:rsidRPr="00A65070" w:rsidRDefault="00F41364" w:rsidP="00F4136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C6642" w:rsidRPr="00A65070" w:rsidRDefault="00F41364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 xml:space="preserve">Projekt provodi </w:t>
      </w:r>
      <w:r w:rsidR="00CC6642" w:rsidRPr="00A65070">
        <w:rPr>
          <w:rFonts w:cs="Times New Roman"/>
          <w:b/>
          <w:sz w:val="22"/>
          <w:szCs w:val="22"/>
        </w:rPr>
        <w:t xml:space="preserve">Učilište Cibalae - ustanova za obrazovanje odraslih </w:t>
      </w:r>
      <w:r w:rsidRPr="00A65070">
        <w:rPr>
          <w:rFonts w:cs="Times New Roman"/>
          <w:sz w:val="22"/>
          <w:szCs w:val="22"/>
        </w:rPr>
        <w:t xml:space="preserve">u partnerstvu s </w:t>
      </w:r>
      <w:r w:rsidR="00CC6642" w:rsidRPr="00A65070">
        <w:rPr>
          <w:rFonts w:cs="Times New Roman"/>
          <w:sz w:val="22"/>
          <w:szCs w:val="22"/>
        </w:rPr>
        <w:t>Hotelom VILLA LENIJE, Hotelom ADMIRAL i Hrvatskom gorskom službom spašavanja – Stanica Vinkovci.</w:t>
      </w:r>
    </w:p>
    <w:p w:rsidR="00F41364" w:rsidRPr="00A65070" w:rsidRDefault="00F41364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 xml:space="preserve">Projekt se financira iz </w:t>
      </w:r>
      <w:r w:rsidR="00CC6642" w:rsidRPr="00A65070">
        <w:rPr>
          <w:rFonts w:cs="Times New Roman"/>
          <w:sz w:val="22"/>
          <w:szCs w:val="22"/>
        </w:rPr>
        <w:t>Europskog socijalnog fonda u financijskom razdoblju 2014.-2020. Posrednička tijela (PT) su Ministarstvo turizma (PT1) i Hrvatski zavod za zapošljavanje, Ured za financiranje i ugovaranje projekata Europske unije (PT2).</w:t>
      </w:r>
    </w:p>
    <w:p w:rsidR="00F41364" w:rsidRPr="00A65070" w:rsidRDefault="00F41364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 xml:space="preserve">Provedba projekta traje </w:t>
      </w:r>
      <w:r w:rsidR="00CC6642" w:rsidRPr="00A65070">
        <w:rPr>
          <w:rFonts w:cs="Times New Roman"/>
          <w:sz w:val="22"/>
          <w:szCs w:val="22"/>
        </w:rPr>
        <w:t>dvije godine</w:t>
      </w:r>
      <w:r w:rsidRPr="00A65070">
        <w:rPr>
          <w:rFonts w:cs="Times New Roman"/>
          <w:sz w:val="22"/>
          <w:szCs w:val="22"/>
        </w:rPr>
        <w:t xml:space="preserve"> (</w:t>
      </w:r>
      <w:r w:rsidR="00CC6642" w:rsidRPr="00A65070">
        <w:rPr>
          <w:rFonts w:cs="Times New Roman"/>
          <w:sz w:val="22"/>
          <w:szCs w:val="22"/>
        </w:rPr>
        <w:t xml:space="preserve">23.04.2019.-23.04.2021.) </w:t>
      </w:r>
      <w:r w:rsidRPr="00A65070">
        <w:rPr>
          <w:rFonts w:cs="Times New Roman"/>
          <w:sz w:val="22"/>
          <w:szCs w:val="22"/>
        </w:rPr>
        <w:t xml:space="preserve"> s proračunom od  </w:t>
      </w:r>
      <w:r w:rsidR="00CC6642" w:rsidRPr="00A65070">
        <w:rPr>
          <w:rFonts w:cs="Times New Roman"/>
          <w:sz w:val="22"/>
          <w:szCs w:val="22"/>
        </w:rPr>
        <w:t xml:space="preserve">1.887.747,65 HRK </w:t>
      </w:r>
      <w:r w:rsidR="00A24D93" w:rsidRPr="00A65070">
        <w:rPr>
          <w:rFonts w:cs="Times New Roman"/>
          <w:sz w:val="22"/>
          <w:szCs w:val="22"/>
        </w:rPr>
        <w:t>(100% bespovratna sredstva)</w:t>
      </w:r>
      <w:r w:rsidRPr="00A65070">
        <w:rPr>
          <w:rFonts w:cs="Times New Roman"/>
          <w:sz w:val="22"/>
          <w:szCs w:val="22"/>
        </w:rPr>
        <w:t>.</w:t>
      </w:r>
    </w:p>
    <w:p w:rsidR="00A24D93" w:rsidRPr="00A65070" w:rsidRDefault="00A24D93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41364" w:rsidRPr="00A65070" w:rsidRDefault="00A24D93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>U projektu će se razviti i provoditi inovativni programe obrazovanja u sektoru turizma i ugostiteljstva. Nezaposlene osobe (45) će se osposobiti za jednostavne poslove u zanimanjima: kuhar, konobar, slastičar i osposobljavanje za barmena/koktel majstora. Predavači i mentori (25) usavršiti profesionalne i andragoške kompetencije. Rezultat je povezivanje obrazovanja, ugostiteljstva i civilnog sektora u razvijanju turističke ponude u Vukovarsko-srijemskoj županiji.</w:t>
      </w:r>
    </w:p>
    <w:p w:rsidR="00A24D93" w:rsidRPr="00A65070" w:rsidRDefault="00A24D93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D43E2" w:rsidRPr="00A65070" w:rsidRDefault="00F41364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 xml:space="preserve">Nakon kratke prezentacije projekta bit će organiziran domjenak. </w:t>
      </w:r>
    </w:p>
    <w:p w:rsidR="00992CC0" w:rsidRPr="00A65070" w:rsidRDefault="00F41364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>Dodatne informacije o</w:t>
      </w:r>
      <w:r w:rsidR="00992CC0" w:rsidRPr="00A65070">
        <w:rPr>
          <w:rFonts w:cs="Times New Roman"/>
          <w:sz w:val="22"/>
          <w:szCs w:val="22"/>
        </w:rPr>
        <w:t xml:space="preserve"> projektu m</w:t>
      </w:r>
      <w:r w:rsidR="00A65070" w:rsidRPr="00A65070">
        <w:rPr>
          <w:rFonts w:cs="Times New Roman"/>
          <w:sz w:val="22"/>
          <w:szCs w:val="22"/>
        </w:rPr>
        <w:t xml:space="preserve">ožete saznati na: 032/331-078; </w:t>
      </w:r>
      <w:r w:rsidR="00992CC0" w:rsidRPr="00A65070">
        <w:rPr>
          <w:rFonts w:cs="Times New Roman"/>
          <w:sz w:val="22"/>
          <w:szCs w:val="22"/>
        </w:rPr>
        <w:t>www.uciliste-cibalae.hr;  cibalae.vk@gmail.com,  edutour2019@gmail.com.</w:t>
      </w:r>
    </w:p>
    <w:p w:rsidR="00F41364" w:rsidRPr="00A65070" w:rsidRDefault="00F41364" w:rsidP="00322404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24D93" w:rsidRPr="00A65070" w:rsidRDefault="00A24D93" w:rsidP="00F41364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41364" w:rsidRPr="00A65070" w:rsidRDefault="00F41364" w:rsidP="00F41364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>S veseljem očekujemo Vaš dolazak.</w:t>
      </w:r>
    </w:p>
    <w:p w:rsidR="00F41364" w:rsidRPr="00A65070" w:rsidRDefault="00F41364" w:rsidP="00F41364">
      <w:pPr>
        <w:rPr>
          <w:rFonts w:cs="Times New Roman"/>
          <w:sz w:val="22"/>
          <w:szCs w:val="22"/>
        </w:rPr>
      </w:pPr>
    </w:p>
    <w:p w:rsidR="00F41364" w:rsidRPr="00A65070" w:rsidRDefault="00A65070" w:rsidP="00A65070">
      <w:pPr>
        <w:tabs>
          <w:tab w:val="left" w:pos="2170"/>
        </w:tabs>
        <w:jc w:val="right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>Ravnateljica</w:t>
      </w:r>
    </w:p>
    <w:p w:rsidR="00A24D93" w:rsidRPr="00A65070" w:rsidRDefault="00A65070" w:rsidP="00A65070">
      <w:pPr>
        <w:tabs>
          <w:tab w:val="left" w:pos="2170"/>
        </w:tabs>
        <w:jc w:val="right"/>
        <w:rPr>
          <w:rFonts w:cs="Times New Roman"/>
          <w:sz w:val="22"/>
          <w:szCs w:val="22"/>
        </w:rPr>
      </w:pPr>
      <w:r w:rsidRPr="00A65070">
        <w:rPr>
          <w:rFonts w:cs="Times New Roman"/>
          <w:sz w:val="22"/>
          <w:szCs w:val="22"/>
        </w:rPr>
        <w:t>Marija Tanocki, univ.spec.oec</w:t>
      </w:r>
      <w:r w:rsidRPr="00A65070">
        <w:rPr>
          <w:rFonts w:cs="Times New Roman"/>
          <w:szCs w:val="22"/>
        </w:rPr>
        <w:t>.</w:t>
      </w:r>
    </w:p>
    <w:p w:rsidR="00F41364" w:rsidRPr="00A65070" w:rsidRDefault="00A24D93" w:rsidP="00A65070">
      <w:pPr>
        <w:pStyle w:val="Podnoje"/>
        <w:tabs>
          <w:tab w:val="clear" w:pos="4536"/>
          <w:tab w:val="center" w:pos="1560"/>
        </w:tabs>
        <w:ind w:left="1560"/>
        <w:rPr>
          <w:rFonts w:asciiTheme="minorHAnsi" w:hAnsiTheme="minorHAnsi" w:cs="Arial"/>
          <w:b/>
          <w:color w:val="002060"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57E09239" wp14:editId="5D5672F7">
            <wp:extent cx="2980443" cy="2108180"/>
            <wp:effectExtent l="0" t="0" r="0" b="0"/>
            <wp:docPr id="4" name="Picture 4" descr="D:\dox\Poboljsanje pristupa-1372\OS-JANUS\PROVEDBA-JANUS\Provedbeni paket-obrasci\VIDLJIVOST\Grafička izvedba\element2_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x\Poboljsanje pristupa-1372\OS-JANUS\PROVEDBA-JANUS\Provedbeni paket-obrasci\VIDLJIVOST\Grafička izvedba\element2_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875" cy="213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364">
        <w:rPr>
          <w:rFonts w:asciiTheme="minorHAnsi" w:hAnsiTheme="minorHAnsi" w:cs="Arial"/>
          <w:b/>
          <w:color w:val="002060"/>
          <w:sz w:val="18"/>
          <w:szCs w:val="18"/>
        </w:rPr>
        <w:t xml:space="preserve"> </w:t>
      </w:r>
    </w:p>
    <w:p w:rsidR="00A24D93" w:rsidRPr="00DE5A6E" w:rsidRDefault="00A24D93" w:rsidP="00A24D93">
      <w:pPr>
        <w:pStyle w:val="Podnoje"/>
        <w:rPr>
          <w:rFonts w:cs="Times New Roman"/>
          <w:sz w:val="20"/>
          <w:szCs w:val="20"/>
        </w:rPr>
      </w:pPr>
      <w:r w:rsidRPr="00DE5A6E">
        <w:rPr>
          <w:rFonts w:cs="Times New Roman"/>
          <w:sz w:val="20"/>
          <w:szCs w:val="20"/>
        </w:rPr>
        <w:t>Projekt je sufinancirala Europska unija iz Europskog socijalnog fonda.</w:t>
      </w:r>
    </w:p>
    <w:p w:rsidR="00F27295" w:rsidRPr="00A24D93" w:rsidRDefault="00A24D93" w:rsidP="00A24D93">
      <w:pPr>
        <w:pStyle w:val="Podnoje"/>
        <w:rPr>
          <w:sz w:val="20"/>
          <w:szCs w:val="20"/>
        </w:rPr>
      </w:pPr>
      <w:r w:rsidRPr="00DE5A6E">
        <w:rPr>
          <w:rFonts w:cs="Times New Roman"/>
          <w:sz w:val="20"/>
          <w:szCs w:val="20"/>
        </w:rPr>
        <w:t>Sadržaj pozivnice isključiva je odgovornost Učilišta Cibalae, ustanove za obrazovanje odraslih iz Vinkovaca</w:t>
      </w:r>
      <w:r w:rsidRPr="00A24D93">
        <w:rPr>
          <w:rFonts w:asciiTheme="minorHAnsi" w:hAnsiTheme="minorHAnsi" w:cs="Arial"/>
          <w:sz w:val="20"/>
          <w:szCs w:val="20"/>
        </w:rPr>
        <w:t>.</w:t>
      </w:r>
    </w:p>
    <w:sectPr w:rsidR="00F27295" w:rsidRPr="00A24D93" w:rsidSect="004A49CA">
      <w:headerReference w:type="default" r:id="rId7"/>
      <w:footerReference w:type="default" r:id="rId8"/>
      <w:pgSz w:w="11906" w:h="16838"/>
      <w:pgMar w:top="1049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16" w:rsidRDefault="00690016" w:rsidP="00F41364">
      <w:r>
        <w:separator/>
      </w:r>
    </w:p>
  </w:endnote>
  <w:endnote w:type="continuationSeparator" w:id="0">
    <w:p w:rsidR="00690016" w:rsidRDefault="00690016" w:rsidP="00F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32" w:rsidRDefault="008B6D33" w:rsidP="00F86F32">
    <w:pPr>
      <w:pStyle w:val="Podnoje"/>
    </w:pPr>
    <w:r>
      <w:ptab w:relativeTo="margin" w:alignment="center" w:leader="none"/>
    </w:r>
    <w:r w:rsidRPr="00F86F32">
      <w:t xml:space="preserve">  </w:t>
    </w:r>
    <w:r>
      <w:tab/>
    </w:r>
  </w:p>
  <w:p w:rsidR="00F86F32" w:rsidRDefault="00690016">
    <w:pPr>
      <w:pStyle w:val="Podnoje"/>
    </w:pPr>
  </w:p>
  <w:p w:rsidR="00DF7B6F" w:rsidRDefault="006900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16" w:rsidRDefault="00690016" w:rsidP="00F41364">
      <w:r>
        <w:separator/>
      </w:r>
    </w:p>
  </w:footnote>
  <w:footnote w:type="continuationSeparator" w:id="0">
    <w:p w:rsidR="00690016" w:rsidRDefault="00690016" w:rsidP="00F4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51" w:rsidRDefault="008B6D33" w:rsidP="00801F51">
    <w:pPr>
      <w:pStyle w:val="Podnoje"/>
      <w:ind w:left="1416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</w:r>
    <w:r>
      <w:rPr>
        <w:rFonts w:ascii="Arial" w:hAnsi="Arial" w:cs="Arial"/>
        <w:color w:val="1F497D"/>
        <w:sz w:val="16"/>
        <w:szCs w:val="16"/>
      </w:rPr>
      <w:tab/>
    </w:r>
  </w:p>
  <w:p w:rsidR="00801F51" w:rsidRPr="00801F51" w:rsidRDefault="008B6D33" w:rsidP="00801F51">
    <w:pPr>
      <w:pStyle w:val="Podnoje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4"/>
    <w:rsid w:val="0010674F"/>
    <w:rsid w:val="00162FF6"/>
    <w:rsid w:val="00322404"/>
    <w:rsid w:val="004D5428"/>
    <w:rsid w:val="00690016"/>
    <w:rsid w:val="008B6D33"/>
    <w:rsid w:val="00992CC0"/>
    <w:rsid w:val="009D0F73"/>
    <w:rsid w:val="00A24D93"/>
    <w:rsid w:val="00A65070"/>
    <w:rsid w:val="00AD43E2"/>
    <w:rsid w:val="00AD4C67"/>
    <w:rsid w:val="00BF26F8"/>
    <w:rsid w:val="00C976BC"/>
    <w:rsid w:val="00CC6642"/>
    <w:rsid w:val="00DE5A6E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9598-079C-4708-B41F-206D7F8B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6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1364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41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1364"/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413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MS Mincho" w:hAnsi="TimesNewRomanPSMT" w:cs="TimesNewRomanPSMT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3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3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41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136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Tpadmin1</cp:lastModifiedBy>
  <cp:revision>6</cp:revision>
  <dcterms:created xsi:type="dcterms:W3CDTF">2019-07-22T06:09:00Z</dcterms:created>
  <dcterms:modified xsi:type="dcterms:W3CDTF">2019-07-22T06:25:00Z</dcterms:modified>
</cp:coreProperties>
</file>